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Под контролем опытного оператора: про практику и стажировку</w:t>
      </w:r>
      <w:r w:rsidRPr="00534A9C">
        <w:rPr>
          <w:rFonts w:ascii="Times New Roman" w:hAnsi="Times New Roman" w:cs="Times New Roman"/>
          <w:sz w:val="28"/>
          <w:szCs w:val="28"/>
        </w:rPr>
        <w:t xml:space="preserve"> будущих операторов Системы 112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 xml:space="preserve">В столичном Учебном центре ГО и </w:t>
      </w:r>
      <w:proofErr w:type="gramStart"/>
      <w:r w:rsidRPr="00534A9C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534A9C">
        <w:rPr>
          <w:rFonts w:ascii="Times New Roman" w:hAnsi="Times New Roman" w:cs="Times New Roman"/>
          <w:sz w:val="28"/>
          <w:szCs w:val="28"/>
        </w:rPr>
        <w:t xml:space="preserve"> и Системе 112 Москвы завершилось обучение по программе дополнительного профессионального образования «Специалист по приему и обработке экстренных вызовов», которая включает 110 теоретических и 135 практических часов подготовки.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К обучению будущих операторов Системы 112 преподаватели Учебно-методического центра ГО и ЧС Москвы всегда подходят с учетом опыта слушателей. Важен также компле</w:t>
      </w:r>
      <w:bookmarkStart w:id="0" w:name="_GoBack"/>
      <w:bookmarkEnd w:id="0"/>
      <w:r w:rsidRPr="00534A9C">
        <w:rPr>
          <w:rFonts w:ascii="Times New Roman" w:hAnsi="Times New Roman" w:cs="Times New Roman"/>
          <w:sz w:val="28"/>
          <w:szCs w:val="28"/>
        </w:rPr>
        <w:t>ксный подход: теоретическая база подкрепляется выездными занятиями в подразделения Департамента ГОЧСиПБ и завершается практическими занятиями непосредственно на будущем рабочем месте –</w:t>
      </w:r>
      <w:r w:rsidRPr="00534A9C">
        <w:rPr>
          <w:rFonts w:ascii="Times New Roman" w:hAnsi="Times New Roman" w:cs="Times New Roman"/>
          <w:sz w:val="28"/>
          <w:szCs w:val="28"/>
        </w:rPr>
        <w:t xml:space="preserve"> в дежурных сменах Системы 112.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 xml:space="preserve">В этом году одно из первых практических занятий было проведено в Московской городской поисково-спасательной службе на водных объектах на поисково-спасательной станции «Центральная». Спасатели Василий Корсаков и Федор </w:t>
      </w:r>
      <w:proofErr w:type="spellStart"/>
      <w:r w:rsidRPr="00534A9C">
        <w:rPr>
          <w:rFonts w:ascii="Times New Roman" w:hAnsi="Times New Roman" w:cs="Times New Roman"/>
          <w:sz w:val="28"/>
          <w:szCs w:val="28"/>
        </w:rPr>
        <w:t>Пащенков</w:t>
      </w:r>
      <w:proofErr w:type="spellEnd"/>
      <w:r w:rsidRPr="00534A9C">
        <w:rPr>
          <w:rFonts w:ascii="Times New Roman" w:hAnsi="Times New Roman" w:cs="Times New Roman"/>
          <w:sz w:val="28"/>
          <w:szCs w:val="28"/>
        </w:rPr>
        <w:t xml:space="preserve"> подробно рассказали о работе станции, спасательном и водолазном снаряжении и применяемой технике. Опираясь на собственный опыт, специалисты привели примеры происшествий на городских водоемах и затронули тему </w:t>
      </w:r>
      <w:r w:rsidRPr="00534A9C">
        <w:rPr>
          <w:rFonts w:ascii="Times New Roman" w:hAnsi="Times New Roman" w:cs="Times New Roman"/>
          <w:sz w:val="28"/>
          <w:szCs w:val="28"/>
        </w:rPr>
        <w:t>оказания первой помощи на воде.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 xml:space="preserve">По словам начальника отдела подготовки специалистов экстренных оперативных служб Учебного центра ГО и ЧС Александра </w:t>
      </w:r>
      <w:proofErr w:type="spellStart"/>
      <w:r w:rsidRPr="00534A9C">
        <w:rPr>
          <w:rFonts w:ascii="Times New Roman" w:hAnsi="Times New Roman" w:cs="Times New Roman"/>
          <w:sz w:val="28"/>
          <w:szCs w:val="28"/>
        </w:rPr>
        <w:t>Сергакова</w:t>
      </w:r>
      <w:proofErr w:type="spellEnd"/>
      <w:r w:rsidRPr="00534A9C">
        <w:rPr>
          <w:rFonts w:ascii="Times New Roman" w:hAnsi="Times New Roman" w:cs="Times New Roman"/>
          <w:sz w:val="28"/>
          <w:szCs w:val="28"/>
        </w:rPr>
        <w:t>, в этом году программа будет меняться, она станет адаптир</w:t>
      </w:r>
      <w:r w:rsidRPr="00534A9C">
        <w:rPr>
          <w:rFonts w:ascii="Times New Roman" w:hAnsi="Times New Roman" w:cs="Times New Roman"/>
          <w:sz w:val="28"/>
          <w:szCs w:val="28"/>
        </w:rPr>
        <w:t>ованной под современные задачи: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 xml:space="preserve">«Новый перспективный план преподавания предусматривает обучение с учетом функционирования резервного центра обработки вызовов Службы 112, который теперь размещается на территории нашего центра. У слушателей появится возможность из учебного класса сразу попадать в рабочую профессиональную зону. Также планируется увеличить количество часов </w:t>
      </w:r>
      <w:r w:rsidRPr="00534A9C">
        <w:rPr>
          <w:rFonts w:ascii="Times New Roman" w:hAnsi="Times New Roman" w:cs="Times New Roman"/>
          <w:sz w:val="28"/>
          <w:szCs w:val="28"/>
        </w:rPr>
        <w:lastRenderedPageBreak/>
        <w:t>психологической подготовки, причем особое внимание будет уделяться тренингам, ориентированным на</w:t>
      </w:r>
      <w:r w:rsidRPr="00534A9C">
        <w:rPr>
          <w:rFonts w:ascii="Times New Roman" w:hAnsi="Times New Roman" w:cs="Times New Roman"/>
          <w:sz w:val="28"/>
          <w:szCs w:val="28"/>
        </w:rPr>
        <w:t xml:space="preserve"> умение общаться с заявителем».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Практическая часть стажировки в Службе 112 Москвы начинается с изучения транспортной и объектовой инфраструктур города, алгоритмов опроса заявителей и работы в электронном журнале. С новичками проводятся занятия с моделированием различных ситуаций: инструктор предстает в роли условного заявителя, при этом может вести себя как не самый «идеальный» абонент – изображать стрессовую реакцию или вовсе отказываться отвечать на вопросы. Будущий оператор должен подобрать нужные слова и суметь получить необх</w:t>
      </w:r>
      <w:r w:rsidRPr="00534A9C">
        <w:rPr>
          <w:rFonts w:ascii="Times New Roman" w:hAnsi="Times New Roman" w:cs="Times New Roman"/>
          <w:sz w:val="28"/>
          <w:szCs w:val="28"/>
        </w:rPr>
        <w:t>одимые для вызова служб данные.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Одно дело имитировать прием вызова с преподавателем, другое – вести диалог с реальным человеком. Поэтому после моделирования новички направляются в оперативный зал Системы 112 к своим инструкторам – опытным операторам, которые становятся учителями для своих под</w:t>
      </w:r>
      <w:r w:rsidRPr="00534A9C">
        <w:rPr>
          <w:rFonts w:ascii="Times New Roman" w:hAnsi="Times New Roman" w:cs="Times New Roman"/>
          <w:sz w:val="28"/>
          <w:szCs w:val="28"/>
        </w:rPr>
        <w:t>опечных, осваивающих профессию.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Знакомство с реальными вызовами происходит постепенно. Первый день стажировки в дежурной смене начинается с отработки приветствия: «112 Москва, оператор [номер]. Что у вас случилось?», чтобы новичок научился и привык входить в контакт с заявителем. Далее стажеры работают самостоятельно и в последующие дни постепенно учатся проводить полный опрос заявителя в зависимости от пройденной темы. К примеру, изучив категорию «ДТП», стажер отрабатывает такой звонок самостоятельно, но под контролем опытного оператора, который слышит вес</w:t>
      </w:r>
      <w:r w:rsidRPr="00534A9C">
        <w:rPr>
          <w:rFonts w:ascii="Times New Roman" w:hAnsi="Times New Roman" w:cs="Times New Roman"/>
          <w:sz w:val="28"/>
          <w:szCs w:val="28"/>
        </w:rPr>
        <w:t xml:space="preserve">ь разговор </w:t>
      </w:r>
      <w:proofErr w:type="gramStart"/>
      <w:r w:rsidRPr="00534A9C">
        <w:rPr>
          <w:rFonts w:ascii="Times New Roman" w:hAnsi="Times New Roman" w:cs="Times New Roman"/>
          <w:sz w:val="28"/>
          <w:szCs w:val="28"/>
        </w:rPr>
        <w:t>во вторых</w:t>
      </w:r>
      <w:proofErr w:type="gramEnd"/>
      <w:r w:rsidRPr="00534A9C">
        <w:rPr>
          <w:rFonts w:ascii="Times New Roman" w:hAnsi="Times New Roman" w:cs="Times New Roman"/>
          <w:sz w:val="28"/>
          <w:szCs w:val="28"/>
        </w:rPr>
        <w:t xml:space="preserve"> наушниках.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 xml:space="preserve">В любой момент инструктор может переключить звонок на себя, если новичок растерялся или забыл алгоритм. Все принятые вызовы обязательно детально разбираются: с чем возникла трудность, как лучше вести диалог с заявителем. Таким образом, стажер постепенно учится правильно обрабатывать разные категории сообщений и правильно реагировать на различные эмоциональные </w:t>
      </w:r>
      <w:r w:rsidRPr="00534A9C">
        <w:rPr>
          <w:rFonts w:ascii="Times New Roman" w:hAnsi="Times New Roman" w:cs="Times New Roman"/>
          <w:sz w:val="28"/>
          <w:szCs w:val="28"/>
        </w:rPr>
        <w:lastRenderedPageBreak/>
        <w:t>состояния абонентов. Так как психологический аспект очень важен в работе оператора, ему было посвя</w:t>
      </w:r>
      <w:r w:rsidRPr="00534A9C">
        <w:rPr>
          <w:rFonts w:ascii="Times New Roman" w:hAnsi="Times New Roman" w:cs="Times New Roman"/>
          <w:sz w:val="28"/>
          <w:szCs w:val="28"/>
        </w:rPr>
        <w:t>щено отдельное вводное занятие.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Набор специалистов по приему и обработке экстренных вызовов проходит в зависимости от наличия вакансий в Системе 112. Все кандидаты проходят несколько этапов отбора, в которые входит написание диктанта на проверку грамотности и скорости печати (не менее 150 знаков в минуту), прохождение психологического тестирования на оценку профессионально важных качеств, а такж</w:t>
      </w:r>
      <w:r w:rsidRPr="00534A9C">
        <w:rPr>
          <w:rFonts w:ascii="Times New Roman" w:hAnsi="Times New Roman" w:cs="Times New Roman"/>
          <w:sz w:val="28"/>
          <w:szCs w:val="28"/>
        </w:rPr>
        <w:t>е индивидуальное собеседование.</w:t>
      </w:r>
    </w:p>
    <w:p w:rsidR="00534A9C" w:rsidRPr="00534A9C" w:rsidRDefault="00534A9C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A9C">
        <w:rPr>
          <w:rFonts w:ascii="Times New Roman" w:hAnsi="Times New Roman" w:cs="Times New Roman"/>
          <w:sz w:val="28"/>
          <w:szCs w:val="28"/>
        </w:rPr>
        <w:t>28 февраля профессиональную подготовку завершила первая в этом году группа специалистов. Новоиспеченные операторы Службы 112 сдали экзамен итоговой аттестации и получили дипломы, но самостоятельно принимать вызовы смогут только после прохождения комиссии по допуску к самостоятельному несению дежурства.</w:t>
      </w:r>
    </w:p>
    <w:p w:rsidR="00A93154" w:rsidRPr="00534A9C" w:rsidRDefault="00A93154" w:rsidP="00534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3154" w:rsidRPr="00534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13"/>
    <w:rsid w:val="00534A9C"/>
    <w:rsid w:val="00A93154"/>
    <w:rsid w:val="00F9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B8B2"/>
  <w15:chartTrackingRefBased/>
  <w15:docId w15:val="{69CD686D-47F3-4E2B-AA18-EF44E40F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2025-03-11T05:24:00Z</dcterms:created>
  <dcterms:modified xsi:type="dcterms:W3CDTF">2025-03-11T05:31:00Z</dcterms:modified>
</cp:coreProperties>
</file>